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>내 테스트 환경 LCD모니터 해상도가 1920x1080 인데도, view page가 모두 보이지 않는다. 화면 비율을 80%로 해서 캡쳐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마우스휠은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mode : 마우스커서가 빨간색 화살표로 표현되며, 화면 정중앙을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>Center mode :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r w:rsidR="008476BE">
        <w:rPr>
          <w:rFonts w:hint="eastAsia"/>
        </w:rPr>
        <w:t>G</w:t>
      </w:r>
      <w:r>
        <w:rPr>
          <w:rFonts w:hint="eastAsia"/>
        </w:rPr>
        <w:t>oto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JPEG/H.264/Quality/Balanced/Bandwidth/Mobile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Recored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*화면 아래 부분 툴바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펌웨어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(ip,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VSaaS</w:t>
      </w:r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bitrate:12,16,24,32,48,64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G.711인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r>
        <w:rPr>
          <w:rFonts w:hint="eastAsia"/>
        </w:rPr>
        <w:t>G.726인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146448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146448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overlay :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146448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r>
        <w:rPr>
          <w:rFonts w:hint="eastAsia"/>
        </w:rPr>
        <w:t xml:space="preserve">.ovl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>Live View Config&gt;Layout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>Non-windows인 경우 server push(.CGI를 통한 MJPEG streaming) 방식을 통해 스트리밍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 카메라 시점을 preset으로 저장한다. 닉네임과 함께, 홈포지션으로 저장하기도 한다. 여러 프리셋</w:t>
      </w:r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add/remove/goto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없을시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146448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146448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PAN/TILT의 트래킹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홈포지션과 프리셋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146448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/StartStop/Remove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PTZ 움직임을 즉석에서 기록하거나, 기존 프리셋들을 순회하는 방법이 있다. 무한 루핑한다.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기록간 이동시 일시정지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기존 프리셋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146448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r>
        <w:rPr>
          <w:rFonts w:hint="eastAsia"/>
        </w:rPr>
        <w:t>OnScreenDirectionalIndicator</w:t>
      </w:r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146448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>PTZ 제어 명령어를 버퍼링하여 순차적으로 실행해준다. 다중 사용자 제어인 경우 필요, 네트워크 버퍼링시 필요해 보임.</w:t>
      </w:r>
    </w:p>
    <w:p w:rsidR="000D1B59" w:rsidRDefault="000D1B59" w:rsidP="00860B1F">
      <w:pPr>
        <w:rPr>
          <w:rFonts w:hint="eastAsia"/>
        </w:rPr>
      </w:pPr>
    </w:p>
    <w:p w:rsidR="00146448" w:rsidRPr="000D1B59" w:rsidRDefault="00146448" w:rsidP="00860B1F">
      <w:bookmarkStart w:id="0" w:name="_GoBack"/>
      <w:bookmarkEnd w:id="0"/>
    </w:p>
    <w:sectPr w:rsidR="00146448" w:rsidRPr="000D1B5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AC26D3E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5C06"/>
    <w:rsid w:val="000C0A4B"/>
    <w:rsid w:val="000D1B59"/>
    <w:rsid w:val="000D3D4A"/>
    <w:rsid w:val="000E2BA7"/>
    <w:rsid w:val="000F34D4"/>
    <w:rsid w:val="00125195"/>
    <w:rsid w:val="00146448"/>
    <w:rsid w:val="001759F2"/>
    <w:rsid w:val="00176C38"/>
    <w:rsid w:val="00181E78"/>
    <w:rsid w:val="001958BB"/>
    <w:rsid w:val="001B2B55"/>
    <w:rsid w:val="001B4A75"/>
    <w:rsid w:val="001D3A7D"/>
    <w:rsid w:val="001D423C"/>
    <w:rsid w:val="001D70F9"/>
    <w:rsid w:val="001F2C00"/>
    <w:rsid w:val="001F335E"/>
    <w:rsid w:val="001F50E2"/>
    <w:rsid w:val="00201BC3"/>
    <w:rsid w:val="0022353F"/>
    <w:rsid w:val="00255927"/>
    <w:rsid w:val="00260E8F"/>
    <w:rsid w:val="00262D68"/>
    <w:rsid w:val="00273EC8"/>
    <w:rsid w:val="00275ED6"/>
    <w:rsid w:val="00290A1C"/>
    <w:rsid w:val="002A505F"/>
    <w:rsid w:val="002B4B9F"/>
    <w:rsid w:val="002E6560"/>
    <w:rsid w:val="003075B4"/>
    <w:rsid w:val="00310357"/>
    <w:rsid w:val="00314EE9"/>
    <w:rsid w:val="00326EF6"/>
    <w:rsid w:val="00334909"/>
    <w:rsid w:val="00365227"/>
    <w:rsid w:val="00377607"/>
    <w:rsid w:val="00381805"/>
    <w:rsid w:val="003B1DC0"/>
    <w:rsid w:val="003C4C77"/>
    <w:rsid w:val="00400012"/>
    <w:rsid w:val="0040584E"/>
    <w:rsid w:val="00415360"/>
    <w:rsid w:val="00432DC3"/>
    <w:rsid w:val="004408D3"/>
    <w:rsid w:val="004431CB"/>
    <w:rsid w:val="004454FA"/>
    <w:rsid w:val="00456955"/>
    <w:rsid w:val="004A5B77"/>
    <w:rsid w:val="004D3F46"/>
    <w:rsid w:val="00500482"/>
    <w:rsid w:val="0050331A"/>
    <w:rsid w:val="00511670"/>
    <w:rsid w:val="00522A14"/>
    <w:rsid w:val="005341D6"/>
    <w:rsid w:val="005517C8"/>
    <w:rsid w:val="005756A1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587E"/>
    <w:rsid w:val="006701EE"/>
    <w:rsid w:val="00681299"/>
    <w:rsid w:val="00687E14"/>
    <w:rsid w:val="006E1558"/>
    <w:rsid w:val="006F6379"/>
    <w:rsid w:val="00706D27"/>
    <w:rsid w:val="0072443A"/>
    <w:rsid w:val="00763537"/>
    <w:rsid w:val="00777746"/>
    <w:rsid w:val="00787AFD"/>
    <w:rsid w:val="00793C04"/>
    <w:rsid w:val="0079732D"/>
    <w:rsid w:val="007A3DBA"/>
    <w:rsid w:val="007A4791"/>
    <w:rsid w:val="007B1A75"/>
    <w:rsid w:val="007C0FD4"/>
    <w:rsid w:val="007D04DA"/>
    <w:rsid w:val="007D79FF"/>
    <w:rsid w:val="007F1867"/>
    <w:rsid w:val="00802E56"/>
    <w:rsid w:val="00804C00"/>
    <w:rsid w:val="00832DD9"/>
    <w:rsid w:val="008358A9"/>
    <w:rsid w:val="008476BE"/>
    <w:rsid w:val="00860B1F"/>
    <w:rsid w:val="00890C3B"/>
    <w:rsid w:val="00895DE0"/>
    <w:rsid w:val="008A5C92"/>
    <w:rsid w:val="008B6539"/>
    <w:rsid w:val="008E03E1"/>
    <w:rsid w:val="008F022B"/>
    <w:rsid w:val="0090548D"/>
    <w:rsid w:val="00906D29"/>
    <w:rsid w:val="00921C1F"/>
    <w:rsid w:val="00925CAC"/>
    <w:rsid w:val="00936F5C"/>
    <w:rsid w:val="009572A7"/>
    <w:rsid w:val="00962F94"/>
    <w:rsid w:val="00964943"/>
    <w:rsid w:val="009735A0"/>
    <w:rsid w:val="00986945"/>
    <w:rsid w:val="009902EB"/>
    <w:rsid w:val="0099700A"/>
    <w:rsid w:val="009A10E3"/>
    <w:rsid w:val="009A47C2"/>
    <w:rsid w:val="009B04CB"/>
    <w:rsid w:val="009B46D9"/>
    <w:rsid w:val="009D0432"/>
    <w:rsid w:val="009D124A"/>
    <w:rsid w:val="009E0124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C044B9"/>
    <w:rsid w:val="00C2217D"/>
    <w:rsid w:val="00C35298"/>
    <w:rsid w:val="00C65E59"/>
    <w:rsid w:val="00C80411"/>
    <w:rsid w:val="00C8403A"/>
    <w:rsid w:val="00C938B5"/>
    <w:rsid w:val="00CB04BC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97" Type="http://schemas.openxmlformats.org/officeDocument/2006/relationships/hyperlink" Target="http://192.168.1.15/admin/mechLimits.shtml?id=223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7B10E2-74A4-42E0-A746-5E7A77B4F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63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12</cp:revision>
  <dcterms:created xsi:type="dcterms:W3CDTF">2013-01-07T08:48:00Z</dcterms:created>
  <dcterms:modified xsi:type="dcterms:W3CDTF">2013-01-17T09:02:00Z</dcterms:modified>
</cp:coreProperties>
</file>